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2C" w:rsidRPr="0087302C" w:rsidRDefault="0087302C" w:rsidP="0087302C">
      <w:pPr>
        <w:spacing w:before="120" w:after="120"/>
        <w:jc w:val="both"/>
        <w:rPr>
          <w:rFonts w:ascii="Times New Roman" w:hAnsi="Times New Roman" w:cs="Times New Roman"/>
          <w:b/>
          <w:sz w:val="28"/>
          <w:szCs w:val="28"/>
        </w:rPr>
      </w:pPr>
      <w:r w:rsidRPr="0087302C">
        <w:rPr>
          <w:rFonts w:ascii="Times New Roman" w:hAnsi="Times New Roman" w:cs="Times New Roman"/>
          <w:b/>
          <w:sz w:val="28"/>
          <w:szCs w:val="28"/>
        </w:rPr>
        <w:t>Tài liệu tuyên truyền</w:t>
      </w:r>
    </w:p>
    <w:p w:rsidR="0087302C" w:rsidRDefault="0087302C" w:rsidP="0087302C">
      <w:pPr>
        <w:spacing w:before="120" w:after="120"/>
        <w:jc w:val="both"/>
        <w:rPr>
          <w:rFonts w:ascii="Times New Roman" w:hAnsi="Times New Roman" w:cs="Times New Roman"/>
          <w:b/>
          <w:sz w:val="32"/>
          <w:szCs w:val="32"/>
        </w:rPr>
      </w:pPr>
    </w:p>
    <w:p w:rsidR="0087302C" w:rsidRDefault="0087302C" w:rsidP="0087302C">
      <w:pPr>
        <w:spacing w:before="120" w:after="120"/>
        <w:jc w:val="center"/>
        <w:rPr>
          <w:rFonts w:ascii="Times New Roman" w:hAnsi="Times New Roman" w:cs="Times New Roman"/>
          <w:sz w:val="28"/>
          <w:szCs w:val="28"/>
        </w:rPr>
      </w:pPr>
      <w:r w:rsidRPr="0087302C">
        <w:rPr>
          <w:rFonts w:ascii="Times New Roman" w:hAnsi="Times New Roman" w:cs="Times New Roman"/>
          <w:b/>
          <w:sz w:val="32"/>
          <w:szCs w:val="32"/>
        </w:rPr>
        <w:t>Đoàn kết yêu thương - Nhường cơm xẻ áo</w:t>
      </w:r>
      <w:r w:rsidRPr="0087302C">
        <w:rPr>
          <w:rFonts w:ascii="Times New Roman" w:hAnsi="Times New Roman" w:cs="Times New Roman"/>
          <w:b/>
          <w:sz w:val="32"/>
          <w:szCs w:val="32"/>
        </w:rPr>
        <w:cr/>
      </w:r>
    </w:p>
    <w:p w:rsidR="0087302C" w:rsidRDefault="0087302C" w:rsidP="0087302C">
      <w:pPr>
        <w:spacing w:before="120" w:after="120"/>
        <w:ind w:left="-142" w:firstLine="862"/>
        <w:jc w:val="both"/>
        <w:rPr>
          <w:rFonts w:ascii="Times New Roman" w:hAnsi="Times New Roman" w:cs="Times New Roman"/>
          <w:sz w:val="28"/>
          <w:szCs w:val="28"/>
        </w:rPr>
      </w:pPr>
      <w:r w:rsidRPr="0087302C">
        <w:rPr>
          <w:rFonts w:ascii="Times New Roman" w:hAnsi="Times New Roman" w:cs="Times New Roman"/>
          <w:sz w:val="28"/>
          <w:szCs w:val="28"/>
        </w:rPr>
        <w:t>Đồng bào và các bạn thân mến!</w:t>
      </w:r>
      <w:r w:rsidRPr="0087302C">
        <w:rPr>
          <w:rFonts w:ascii="Times New Roman" w:hAnsi="Times New Roman" w:cs="Times New Roman"/>
          <w:sz w:val="28"/>
          <w:szCs w:val="28"/>
        </w:rPr>
        <w:cr/>
      </w:r>
      <w:r>
        <w:rPr>
          <w:rFonts w:ascii="Times New Roman" w:hAnsi="Times New Roman" w:cs="Times New Roman"/>
          <w:sz w:val="28"/>
          <w:szCs w:val="28"/>
        </w:rPr>
        <w:tab/>
      </w:r>
      <w:r>
        <w:rPr>
          <w:rFonts w:ascii="Times New Roman" w:hAnsi="Times New Roman" w:cs="Times New Roman"/>
          <w:sz w:val="28"/>
          <w:szCs w:val="28"/>
        </w:rPr>
        <w:tab/>
        <w:t>N</w:t>
      </w:r>
      <w:r w:rsidRPr="0087302C">
        <w:rPr>
          <w:rFonts w:ascii="Times New Roman" w:hAnsi="Times New Roman" w:cs="Times New Roman"/>
          <w:sz w:val="28"/>
          <w:szCs w:val="28"/>
        </w:rPr>
        <w:t xml:space="preserve">gày 22/9/2021, Hội đồng nhân dân Thành phố Hồ Chí Minh ban hành Nghị quyết số 97 về chính sách hỗ trợ người dân gặp khó khăn do ảnh hưởng của dịch Covid-19 trên địa bàn Thành phố Hồ Chí Minh (đợt 3). </w:t>
      </w:r>
      <w:proofErr w:type="gramStart"/>
      <w:r w:rsidRPr="0087302C">
        <w:rPr>
          <w:rFonts w:ascii="Times New Roman" w:hAnsi="Times New Roman" w:cs="Times New Roman"/>
          <w:sz w:val="28"/>
          <w:szCs w:val="28"/>
        </w:rPr>
        <w:t>Theo tinh thần Nghị quyết thì có 5 đối tượng khó khăn được hỗ trợ lần này với mức tiền là 1 triệu đồng cho 1 ngườ</w:t>
      </w:r>
      <w:r>
        <w:rPr>
          <w:rFonts w:ascii="Times New Roman" w:hAnsi="Times New Roman" w:cs="Times New Roman"/>
          <w:sz w:val="28"/>
          <w:szCs w:val="28"/>
        </w:rPr>
        <w:t>i.</w:t>
      </w:r>
      <w:proofErr w:type="gramEnd"/>
    </w:p>
    <w:p w:rsidR="0087302C" w:rsidRDefault="0087302C" w:rsidP="0087302C">
      <w:pPr>
        <w:spacing w:before="120" w:after="120"/>
        <w:ind w:left="-142" w:firstLine="862"/>
        <w:jc w:val="both"/>
        <w:rPr>
          <w:rFonts w:ascii="Times New Roman" w:hAnsi="Times New Roman" w:cs="Times New Roman"/>
          <w:sz w:val="28"/>
          <w:szCs w:val="28"/>
        </w:rPr>
      </w:pPr>
      <w:proofErr w:type="gramStart"/>
      <w:r w:rsidRPr="0087302C">
        <w:rPr>
          <w:rFonts w:ascii="Times New Roman" w:hAnsi="Times New Roman" w:cs="Times New Roman"/>
          <w:sz w:val="28"/>
          <w:szCs w:val="28"/>
        </w:rPr>
        <w:t>Như vậy, Nghị quyết của Hội đồng nhân dân Thành phố đã nêu rõ trong đợt 3 này sẽ hỗ trợ cho những người thật sự</w:t>
      </w:r>
      <w:r>
        <w:rPr>
          <w:rFonts w:ascii="Times New Roman" w:hAnsi="Times New Roman" w:cs="Times New Roman"/>
          <w:sz w:val="28"/>
          <w:szCs w:val="28"/>
        </w:rPr>
        <w:t xml:space="preserve"> khó khăn.</w:t>
      </w:r>
      <w:proofErr w:type="gramEnd"/>
    </w:p>
    <w:p w:rsidR="0087302C" w:rsidRDefault="0087302C" w:rsidP="0087302C">
      <w:pPr>
        <w:spacing w:before="120" w:after="120"/>
        <w:ind w:left="-142" w:firstLine="862"/>
        <w:jc w:val="both"/>
        <w:rPr>
          <w:rFonts w:ascii="Times New Roman" w:hAnsi="Times New Roman" w:cs="Times New Roman"/>
          <w:sz w:val="28"/>
          <w:szCs w:val="28"/>
        </w:rPr>
      </w:pPr>
      <w:proofErr w:type="gramStart"/>
      <w:r w:rsidRPr="0087302C">
        <w:rPr>
          <w:rFonts w:ascii="Times New Roman" w:hAnsi="Times New Roman" w:cs="Times New Roman"/>
          <w:sz w:val="28"/>
          <w:szCs w:val="28"/>
        </w:rPr>
        <w:t>Dẫu biết rằng dịch bệnh diễn biến rất phức tạp, thời gian giãn cách kéo dài nên mọi người dân thành phố ta đều gặp khó khăn trong cuộc sống.</w:t>
      </w:r>
      <w:proofErr w:type="gramEnd"/>
      <w:r w:rsidRPr="0087302C">
        <w:rPr>
          <w:rFonts w:ascii="Times New Roman" w:hAnsi="Times New Roman" w:cs="Times New Roman"/>
          <w:sz w:val="28"/>
          <w:szCs w:val="28"/>
        </w:rPr>
        <w:t xml:space="preserve"> </w:t>
      </w:r>
      <w:bookmarkStart w:id="0" w:name="_GoBack"/>
      <w:bookmarkEnd w:id="0"/>
      <w:r w:rsidRPr="0087302C">
        <w:rPr>
          <w:rFonts w:ascii="Times New Roman" w:hAnsi="Times New Roman" w:cs="Times New Roman"/>
          <w:sz w:val="28"/>
          <w:szCs w:val="28"/>
        </w:rPr>
        <w:t xml:space="preserve">Chủ trương </w:t>
      </w:r>
      <w:proofErr w:type="gramStart"/>
      <w:r w:rsidRPr="0087302C">
        <w:rPr>
          <w:rFonts w:ascii="Times New Roman" w:hAnsi="Times New Roman" w:cs="Times New Roman"/>
          <w:sz w:val="28"/>
          <w:szCs w:val="28"/>
        </w:rPr>
        <w:t>chung</w:t>
      </w:r>
      <w:proofErr w:type="gramEnd"/>
      <w:r w:rsidRPr="0087302C">
        <w:rPr>
          <w:rFonts w:ascii="Times New Roman" w:hAnsi="Times New Roman" w:cs="Times New Roman"/>
          <w:sz w:val="28"/>
          <w:szCs w:val="28"/>
        </w:rPr>
        <w:t xml:space="preserve"> của Đảng và Nhà nước ta là chăm lo đến tất cả người dân như các đợt chăm lo vừa qua chúng ta đã thấy. Tuy nhiên, trong tình hình khó khăn </w:t>
      </w:r>
      <w:proofErr w:type="gramStart"/>
      <w:r w:rsidRPr="0087302C">
        <w:rPr>
          <w:rFonts w:ascii="Times New Roman" w:hAnsi="Times New Roman" w:cs="Times New Roman"/>
          <w:sz w:val="28"/>
          <w:szCs w:val="28"/>
        </w:rPr>
        <w:t>chung</w:t>
      </w:r>
      <w:proofErr w:type="gramEnd"/>
      <w:r w:rsidRPr="0087302C">
        <w:rPr>
          <w:rFonts w:ascii="Times New Roman" w:hAnsi="Times New Roman" w:cs="Times New Roman"/>
          <w:sz w:val="28"/>
          <w:szCs w:val="28"/>
        </w:rPr>
        <w:t xml:space="preserve"> của cả nước và ngân sách Thành phố ta cũng có hạn nên đợ</w:t>
      </w:r>
      <w:r w:rsidR="00984773">
        <w:rPr>
          <w:rFonts w:ascii="Times New Roman" w:hAnsi="Times New Roman" w:cs="Times New Roman"/>
          <w:sz w:val="28"/>
          <w:szCs w:val="28"/>
        </w:rPr>
        <w:t>t 3 này ưu tiên</w:t>
      </w:r>
      <w:r w:rsidRPr="0087302C">
        <w:rPr>
          <w:rFonts w:ascii="Times New Roman" w:hAnsi="Times New Roman" w:cs="Times New Roman"/>
          <w:sz w:val="28"/>
          <w:szCs w:val="28"/>
        </w:rPr>
        <w:t xml:space="preserve"> hỗ trợ cho những trường hợp thật sự</w:t>
      </w:r>
      <w:r>
        <w:rPr>
          <w:rFonts w:ascii="Times New Roman" w:hAnsi="Times New Roman" w:cs="Times New Roman"/>
          <w:sz w:val="28"/>
          <w:szCs w:val="28"/>
        </w:rPr>
        <w:t xml:space="preserve"> khó khăn. </w:t>
      </w:r>
    </w:p>
    <w:p w:rsidR="0087302C" w:rsidRDefault="0087302C" w:rsidP="0087302C">
      <w:pPr>
        <w:spacing w:before="120" w:after="120"/>
        <w:ind w:left="-142" w:firstLine="862"/>
        <w:jc w:val="both"/>
        <w:rPr>
          <w:rFonts w:ascii="Times New Roman" w:hAnsi="Times New Roman" w:cs="Times New Roman"/>
          <w:sz w:val="28"/>
          <w:szCs w:val="28"/>
        </w:rPr>
      </w:pPr>
      <w:r w:rsidRPr="0087302C">
        <w:rPr>
          <w:rFonts w:ascii="Times New Roman" w:hAnsi="Times New Roman" w:cs="Times New Roman"/>
          <w:sz w:val="28"/>
          <w:szCs w:val="28"/>
        </w:rPr>
        <w:t>Đối với những trường hợp tuy  khó khăn nhưng hãy còn tích lũy thì rất mong bà con cô bác chia sẻ, cảm thông trên tinh thần “nhường cơm xẻ áo”, “lá lành đùm là rách”, để hổ trợ  giúp đỡ nhau vượt qua lúc khó khăn hoạn nạn. Cùng là những người thuộc đối tượng hỗ trợ của đợt 3 này, nhưng sự khó khăn của mỗi người là không giống nhau, người khó khăn ít có thể vượt qua trong những ngày giãn cách, người khó khăn nhiều nhưng vẫn có thể tự xoay sở được, nhưng cũng có những người quá khó khăn mà không thể tự lo được bữa ăn hằng ngày. Do vậy, thay vì cùng là đối tượng được hưởng đợt này, nhưng nếu ai còn có thể cầm cự được thì cũng nên nhường phần của mình cho những người khó khăn hơn. Hoặc những ai có điều kiện hơn thì xin hãy ủng hộ giúp đỡ cho những người quá khó khăn, trước hết là  trong gia đình, họ hàng mình, bà con lối xóm và nếu có điều kiện nữa thì  cùng với chính quyền chăm lo thêm cho cộng đồng xã hộ</w:t>
      </w:r>
      <w:r>
        <w:rPr>
          <w:rFonts w:ascii="Times New Roman" w:hAnsi="Times New Roman" w:cs="Times New Roman"/>
          <w:sz w:val="28"/>
          <w:szCs w:val="28"/>
        </w:rPr>
        <w:t>i.</w:t>
      </w:r>
    </w:p>
    <w:p w:rsidR="0087302C" w:rsidRDefault="0087302C" w:rsidP="0087302C">
      <w:pPr>
        <w:spacing w:before="120" w:after="120"/>
        <w:ind w:left="-142" w:firstLine="862"/>
        <w:jc w:val="both"/>
        <w:rPr>
          <w:rFonts w:ascii="Times New Roman" w:hAnsi="Times New Roman" w:cs="Times New Roman"/>
          <w:sz w:val="28"/>
          <w:szCs w:val="28"/>
        </w:rPr>
      </w:pPr>
      <w:r w:rsidRPr="0087302C">
        <w:rPr>
          <w:rFonts w:ascii="Times New Roman" w:hAnsi="Times New Roman" w:cs="Times New Roman"/>
          <w:sz w:val="28"/>
          <w:szCs w:val="28"/>
        </w:rPr>
        <w:t xml:space="preserve">Dịch bệnh rồi cũng qua đi, khi chúng ta quyết tâm phòng, chống, khó khăn rồi cũng sẽ qua khi cuộc sống trở lại trạng thái bình thường mới nhưng tinh thần tương thân, tương ái, nghĩa cử cao đẹp giúp đỡ nhau trong hoạn nạn sẽ còn mãi với thời gian </w:t>
      </w:r>
      <w:proofErr w:type="gramStart"/>
      <w:r w:rsidRPr="0087302C">
        <w:rPr>
          <w:rFonts w:ascii="Times New Roman" w:hAnsi="Times New Roman" w:cs="Times New Roman"/>
          <w:sz w:val="28"/>
          <w:szCs w:val="28"/>
        </w:rPr>
        <w:t>bởi  đó</w:t>
      </w:r>
      <w:proofErr w:type="gramEnd"/>
      <w:r w:rsidRPr="0087302C">
        <w:rPr>
          <w:rFonts w:ascii="Times New Roman" w:hAnsi="Times New Roman" w:cs="Times New Roman"/>
          <w:sz w:val="28"/>
          <w:szCs w:val="28"/>
        </w:rPr>
        <w:t xml:space="preserve"> chính là truyền thống đạo lý tốt đẹp ngàn đời của dân tộc Việ</w:t>
      </w:r>
      <w:r>
        <w:rPr>
          <w:rFonts w:ascii="Times New Roman" w:hAnsi="Times New Roman" w:cs="Times New Roman"/>
          <w:sz w:val="28"/>
          <w:szCs w:val="28"/>
        </w:rPr>
        <w:t>t Nam.</w:t>
      </w:r>
    </w:p>
    <w:p w:rsidR="00D40724" w:rsidRPr="0087302C" w:rsidRDefault="0087302C" w:rsidP="0087302C">
      <w:pPr>
        <w:spacing w:before="120" w:after="120"/>
        <w:ind w:left="-142" w:firstLine="862"/>
        <w:jc w:val="right"/>
        <w:rPr>
          <w:rFonts w:ascii="Times New Roman" w:hAnsi="Times New Roman" w:cs="Times New Roman"/>
          <w:sz w:val="28"/>
          <w:szCs w:val="28"/>
        </w:rPr>
      </w:pPr>
      <w:r w:rsidRPr="0087302C">
        <w:rPr>
          <w:rFonts w:ascii="Times New Roman" w:hAnsi="Times New Roman" w:cs="Times New Roman"/>
          <w:b/>
          <w:sz w:val="28"/>
          <w:szCs w:val="28"/>
        </w:rPr>
        <w:t>Ban Tuyên giáo Quận ủy</w:t>
      </w:r>
      <w:r w:rsidRPr="0087302C">
        <w:rPr>
          <w:rFonts w:ascii="Times New Roman" w:hAnsi="Times New Roman" w:cs="Times New Roman"/>
          <w:b/>
          <w:sz w:val="28"/>
          <w:szCs w:val="28"/>
        </w:rPr>
        <w:cr/>
      </w:r>
    </w:p>
    <w:sectPr w:rsidR="00D40724" w:rsidRPr="0087302C" w:rsidSect="0087302C">
      <w:pgSz w:w="12240" w:h="15840"/>
      <w:pgMar w:top="851"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2C"/>
    <w:rsid w:val="0087302C"/>
    <w:rsid w:val="00984773"/>
    <w:rsid w:val="00D4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2021-09-26T09:26:00Z</dcterms:created>
  <dcterms:modified xsi:type="dcterms:W3CDTF">2021-09-26T09:32:00Z</dcterms:modified>
</cp:coreProperties>
</file>